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6C" w:rsidRDefault="000A5169">
      <w:pPr>
        <w:jc w:val="left"/>
        <w:rPr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附件</w:t>
      </w:r>
      <w:r>
        <w:rPr>
          <w:rFonts w:ascii="宋体" w:eastAsia="方正仿宋简体" w:hAnsi="宋体" w:cs="宋体" w:hint="eastAsia"/>
          <w:sz w:val="32"/>
          <w:szCs w:val="32"/>
        </w:rPr>
        <w:t>4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：</w:t>
      </w:r>
    </w:p>
    <w:p w:rsidR="00A9246C" w:rsidRDefault="000A5169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2023年镇江市</w:t>
      </w:r>
      <w:r w:rsidR="00D46870">
        <w:rPr>
          <w:rFonts w:ascii="宋体" w:hAnsi="宋体" w:cs="方正小标宋简体" w:hint="eastAsia"/>
          <w:sz w:val="36"/>
          <w:szCs w:val="36"/>
        </w:rPr>
        <w:t>建设工程用</w:t>
      </w:r>
      <w:r>
        <w:rPr>
          <w:rFonts w:ascii="宋体" w:hAnsi="宋体" w:cs="方正小标宋简体" w:hint="eastAsia"/>
          <w:sz w:val="36"/>
          <w:szCs w:val="36"/>
        </w:rPr>
        <w:t>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A9246C" w:rsidRDefault="000A5169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试验结果报告单（一）</w:t>
      </w:r>
    </w:p>
    <w:p w:rsidR="00A9246C" w:rsidRDefault="00A9246C">
      <w:pPr>
        <w:rPr>
          <w:rFonts w:ascii="宋体" w:hAnsi="宋体" w:cs="方正仿宋简体"/>
          <w:sz w:val="32"/>
          <w:szCs w:val="32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单位名称：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                                 </w:t>
      </w: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样品编号：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</w:t>
      </w:r>
      <w:r>
        <w:rPr>
          <w:rFonts w:ascii="宋体" w:hAnsi="宋体" w:cs="方正仿宋简体" w:hint="eastAsia"/>
          <w:sz w:val="28"/>
          <w:szCs w:val="28"/>
        </w:rPr>
        <w:t xml:space="preserve">     </w:t>
      </w: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填报日期：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0"/>
        <w:gridCol w:w="4331"/>
      </w:tblGrid>
      <w:tr w:rsidR="00A9246C" w:rsidRPr="004C1238">
        <w:trPr>
          <w:trHeight w:val="850"/>
          <w:jc w:val="center"/>
        </w:trPr>
        <w:tc>
          <w:tcPr>
            <w:tcW w:w="4730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检测项目</w:t>
            </w:r>
          </w:p>
        </w:tc>
        <w:tc>
          <w:tcPr>
            <w:tcW w:w="4331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检测结果</w:t>
            </w:r>
          </w:p>
        </w:tc>
      </w:tr>
      <w:tr w:rsidR="00A9246C" w:rsidRPr="004C1238">
        <w:trPr>
          <w:trHeight w:val="1578"/>
          <w:jc w:val="center"/>
        </w:trPr>
        <w:tc>
          <w:tcPr>
            <w:tcW w:w="4730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亚甲蓝值（g/kg）</w:t>
            </w:r>
          </w:p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_GoBack"/>
            <w:bookmarkEnd w:id="0"/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（</w:t>
            </w:r>
            <w:r w:rsidRPr="004C1238">
              <w:rPr>
                <w:rFonts w:asciiTheme="minorEastAsia" w:eastAsiaTheme="minorEastAsia" w:hAnsiTheme="minorEastAsia" w:hint="eastAsia"/>
                <w:sz w:val="28"/>
                <w:szCs w:val="28"/>
              </w:rPr>
              <w:t>精确至0.1</w:t>
            </w:r>
            <w:r w:rsidRPr="004C1238"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4331" w:type="dxa"/>
            <w:vAlign w:val="center"/>
          </w:tcPr>
          <w:p w:rsidR="00A9246C" w:rsidRPr="004C1238" w:rsidRDefault="000A5169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4C123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            </w:t>
            </w:r>
          </w:p>
        </w:tc>
      </w:tr>
    </w:tbl>
    <w:p w:rsidR="00A9246C" w:rsidRDefault="00A9246C">
      <w:pPr>
        <w:rPr>
          <w:sz w:val="24"/>
        </w:rPr>
      </w:pPr>
    </w:p>
    <w:p w:rsidR="00A9246C" w:rsidRDefault="00A9246C">
      <w:pPr>
        <w:rPr>
          <w:rFonts w:ascii="宋体" w:hAnsi="宋体"/>
          <w:sz w:val="24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批准：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审核：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检测：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ab/>
      </w:r>
    </w:p>
    <w:p w:rsidR="00A9246C" w:rsidRDefault="00A9246C">
      <w:pPr>
        <w:rPr>
          <w:rFonts w:ascii="宋体" w:hAnsi="宋体" w:cs="方正仿宋简体"/>
          <w:sz w:val="28"/>
          <w:szCs w:val="28"/>
        </w:rPr>
      </w:pPr>
    </w:p>
    <w:p w:rsidR="00A9246C" w:rsidRDefault="000A5169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单位名称（盖章）：                  负责人(签字）：</w:t>
      </w:r>
    </w:p>
    <w:p w:rsidR="00A9246C" w:rsidRDefault="000A5169">
      <w:pPr>
        <w:jc w:val="center"/>
        <w:rPr>
          <w:sz w:val="36"/>
          <w:szCs w:val="36"/>
        </w:rPr>
      </w:pPr>
      <w:r>
        <w:rPr>
          <w:rFonts w:hint="eastAsia"/>
          <w:sz w:val="24"/>
        </w:rPr>
        <w:br w:type="page"/>
      </w:r>
      <w:r>
        <w:rPr>
          <w:rFonts w:hint="eastAsia"/>
          <w:sz w:val="36"/>
          <w:szCs w:val="36"/>
        </w:rPr>
        <w:lastRenderedPageBreak/>
        <w:t>镇江市</w:t>
      </w:r>
      <w:r w:rsidR="00D46870">
        <w:rPr>
          <w:rFonts w:hint="eastAsia"/>
          <w:sz w:val="36"/>
          <w:szCs w:val="36"/>
        </w:rPr>
        <w:t>建设工程用</w:t>
      </w:r>
      <w:r>
        <w:rPr>
          <w:rFonts w:hint="eastAsia"/>
          <w:sz w:val="36"/>
          <w:szCs w:val="36"/>
        </w:rPr>
        <w:t>机制砂实验室间比对试验原始记录（一）</w:t>
      </w:r>
    </w:p>
    <w:p w:rsidR="00A9246C" w:rsidRDefault="00A9246C">
      <w:pPr>
        <w:ind w:rightChars="50" w:right="105"/>
        <w:jc w:val="right"/>
        <w:rPr>
          <w:sz w:val="15"/>
          <w:szCs w:val="15"/>
        </w:rPr>
      </w:pPr>
    </w:p>
    <w:tbl>
      <w:tblPr>
        <w:tblStyle w:val="a8"/>
        <w:tblW w:w="10067" w:type="dxa"/>
        <w:tblLook w:val="04A0"/>
      </w:tblPr>
      <w:tblGrid>
        <w:gridCol w:w="512"/>
        <w:gridCol w:w="720"/>
        <w:gridCol w:w="114"/>
        <w:gridCol w:w="1302"/>
        <w:gridCol w:w="129"/>
        <w:gridCol w:w="793"/>
        <w:gridCol w:w="182"/>
        <w:gridCol w:w="657"/>
        <w:gridCol w:w="246"/>
        <w:gridCol w:w="732"/>
        <w:gridCol w:w="287"/>
        <w:gridCol w:w="126"/>
        <w:gridCol w:w="172"/>
        <w:gridCol w:w="59"/>
        <w:gridCol w:w="361"/>
        <w:gridCol w:w="1222"/>
        <w:gridCol w:w="398"/>
        <w:gridCol w:w="346"/>
        <w:gridCol w:w="689"/>
        <w:gridCol w:w="1020"/>
      </w:tblGrid>
      <w:tr w:rsidR="00A9246C">
        <w:trPr>
          <w:trHeight w:val="392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3063" w:type="dxa"/>
            <w:gridSpan w:val="5"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5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095" w:type="dxa"/>
            <w:gridSpan w:val="7"/>
            <w:vAlign w:val="center"/>
          </w:tcPr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</w:rPr>
              <w:t>□可检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 w:rsidR="00A9246C">
        <w:trPr>
          <w:trHeight w:val="272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8721" w:type="dxa"/>
            <w:gridSpan w:val="17"/>
            <w:vAlign w:val="center"/>
          </w:tcPr>
          <w:p w:rsidR="00A9246C" w:rsidRDefault="000A5169">
            <w:pPr>
              <w:jc w:val="center"/>
            </w:pPr>
            <w:r>
              <w:rPr>
                <w:sz w:val="24"/>
              </w:rPr>
              <w:t>GB/T 14684-2022</w:t>
            </w:r>
            <w:r>
              <w:rPr>
                <w:sz w:val="24"/>
              </w:rPr>
              <w:t>《建设用砂》</w:t>
            </w:r>
          </w:p>
        </w:tc>
      </w:tr>
      <w:tr w:rsidR="00A9246C">
        <w:trPr>
          <w:trHeight w:val="578"/>
        </w:trPr>
        <w:tc>
          <w:tcPr>
            <w:tcW w:w="512" w:type="dxa"/>
            <w:vMerge w:val="restart"/>
            <w:vAlign w:val="center"/>
          </w:tcPr>
          <w:p w:rsidR="00A9246C" w:rsidRDefault="000A516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7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烘箱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54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75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第一次称重（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3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05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第二次称重（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20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35" w:type="dxa"/>
            <w:gridSpan w:val="2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第三次称重（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0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称量精度（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</w:tr>
      <w:tr w:rsidR="00A9246C">
        <w:trPr>
          <w:trHeight w:val="578"/>
        </w:trPr>
        <w:tc>
          <w:tcPr>
            <w:tcW w:w="512" w:type="dxa"/>
            <w:vMerge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720" w:type="dxa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545" w:type="dxa"/>
            <w:gridSpan w:val="3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975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635" w:type="dxa"/>
            <w:gridSpan w:val="3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1005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 w:rsidR="00A9246C" w:rsidRDefault="00A9246C">
            <w:pPr>
              <w:rPr>
                <w:u w:val="single"/>
              </w:rPr>
            </w:pPr>
          </w:p>
          <w:p w:rsidR="00A9246C" w:rsidRDefault="000A5169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</w:t>
            </w:r>
          </w:p>
          <w:p w:rsidR="00A9246C" w:rsidRDefault="000A5169">
            <w:pPr>
              <w:jc w:val="center"/>
            </w:pPr>
            <w:r>
              <w:rPr>
                <w:rFonts w:hint="eastAsia"/>
              </w:rPr>
              <w:t>~</w:t>
            </w:r>
          </w:p>
          <w:p w:rsidR="00A9246C" w:rsidRDefault="000A5169"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1035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020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0.1</w:t>
            </w:r>
          </w:p>
        </w:tc>
      </w:tr>
      <w:tr w:rsidR="00A9246C">
        <w:trPr>
          <w:trHeight w:val="392"/>
        </w:trPr>
        <w:tc>
          <w:tcPr>
            <w:tcW w:w="1346" w:type="dxa"/>
            <w:gridSpan w:val="3"/>
            <w:vMerge w:val="restart"/>
            <w:vAlign w:val="center"/>
          </w:tcPr>
          <w:p w:rsidR="00A9246C" w:rsidRDefault="000A516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亚甲蓝值试验</w:t>
            </w:r>
          </w:p>
        </w:tc>
        <w:tc>
          <w:tcPr>
            <w:tcW w:w="1302" w:type="dxa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2007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145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试验环境</w:t>
            </w:r>
          </w:p>
        </w:tc>
        <w:tc>
          <w:tcPr>
            <w:tcW w:w="4267" w:type="dxa"/>
            <w:gridSpan w:val="8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温度：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℃</w:t>
            </w:r>
          </w:p>
        </w:tc>
      </w:tr>
      <w:tr w:rsidR="00A9246C">
        <w:trPr>
          <w:trHeight w:val="422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3063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试样质量</w:t>
            </w:r>
            <w:r>
              <w:rPr>
                <w:rFonts w:hint="eastAsia"/>
                <w:sz w:val="24"/>
                <w:lang w:bidi="en-US"/>
              </w:rPr>
              <w:t>m</w:t>
            </w:r>
            <w:r>
              <w:rPr>
                <w:rFonts w:hint="eastAsia"/>
                <w:sz w:val="24"/>
                <w:vertAlign w:val="subscript"/>
                <w:lang w:bidi="en-US"/>
              </w:rPr>
              <w:t>0</w:t>
            </w:r>
            <w:r>
              <w:t>（</w:t>
            </w:r>
            <w:r>
              <w:t>g</w:t>
            </w:r>
            <w:r>
              <w:t>）</w:t>
            </w:r>
          </w:p>
        </w:tc>
        <w:tc>
          <w:tcPr>
            <w:tcW w:w="5658" w:type="dxa"/>
            <w:gridSpan w:val="12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0A5169">
            <w:pPr>
              <w:jc w:val="center"/>
            </w:pPr>
            <w:r>
              <w:t>加入亚甲蓝量</w:t>
            </w:r>
            <w:r>
              <w:rPr>
                <w:rFonts w:hint="eastAsia"/>
              </w:rPr>
              <w:t>（</w:t>
            </w:r>
            <w:proofErr w:type="spellStart"/>
            <w:r>
              <w:rPr>
                <w:rFonts w:hint="eastAsia"/>
              </w:rPr>
              <w:t>mL</w:t>
            </w:r>
            <w:proofErr w:type="spellEnd"/>
            <w:r>
              <w:rPr>
                <w:rFonts w:hint="eastAsia"/>
              </w:rPr>
              <w:t>）</w:t>
            </w:r>
          </w:p>
        </w:tc>
        <w:tc>
          <w:tcPr>
            <w:tcW w:w="2104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时间（</w:t>
            </w:r>
            <w:r>
              <w:rPr>
                <w:rFonts w:hint="eastAsia"/>
              </w:rPr>
              <w:t xml:space="preserve"> min </w:t>
            </w:r>
            <w:r>
              <w:t>）</w:t>
            </w: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沾染</w:t>
            </w:r>
            <w:r>
              <w:t>次数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t>色晕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3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4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rPr>
          <w:trHeight w:val="90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5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6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7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8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9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10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12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13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14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15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16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17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18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19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20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2104" w:type="dxa"/>
            <w:gridSpan w:val="5"/>
            <w:vAlign w:val="center"/>
          </w:tcPr>
          <w:p w:rsidR="00A9246C" w:rsidRDefault="00A9246C">
            <w:pPr>
              <w:jc w:val="center"/>
            </w:pPr>
          </w:p>
        </w:tc>
        <w:tc>
          <w:tcPr>
            <w:tcW w:w="1940" w:type="dxa"/>
            <w:gridSpan w:val="5"/>
            <w:vAlign w:val="center"/>
          </w:tcPr>
          <w:p w:rsidR="00A9246C" w:rsidRDefault="000A5169">
            <w:pPr>
              <w:jc w:val="center"/>
            </w:pPr>
            <w:r>
              <w:t>21</w:t>
            </w:r>
          </w:p>
        </w:tc>
        <w:tc>
          <w:tcPr>
            <w:tcW w:w="2453" w:type="dxa"/>
            <w:gridSpan w:val="4"/>
            <w:vAlign w:val="center"/>
          </w:tcPr>
          <w:p w:rsidR="00A9246C" w:rsidRDefault="000A5169">
            <w:pPr>
              <w:jc w:val="center"/>
            </w:pPr>
            <w:r>
              <w:rPr>
                <w:rFonts w:hint="eastAsia"/>
              </w:rPr>
              <w:t>□</w:t>
            </w:r>
            <w:r>
              <w:t>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t>无</w:t>
            </w:r>
          </w:p>
        </w:tc>
      </w:tr>
      <w:tr w:rsidR="00A9246C">
        <w:trPr>
          <w:trHeight w:val="487"/>
        </w:trPr>
        <w:tc>
          <w:tcPr>
            <w:tcW w:w="1346" w:type="dxa"/>
            <w:gridSpan w:val="3"/>
            <w:vMerge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3063" w:type="dxa"/>
            <w:gridSpan w:val="5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加入亚甲蓝量总量</w:t>
            </w:r>
            <w:r>
              <w:rPr>
                <w:sz w:val="24"/>
              </w:rPr>
              <w:t>V</w:t>
            </w: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mL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622" w:type="dxa"/>
            <w:gridSpan w:val="6"/>
            <w:vAlign w:val="center"/>
          </w:tcPr>
          <w:p w:rsidR="00A9246C" w:rsidRDefault="00A9246C"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gridSpan w:val="4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亚甲蓝值</w:t>
            </w:r>
            <w:r>
              <w:rPr>
                <w:rFonts w:hint="eastAsia"/>
                <w:sz w:val="24"/>
              </w:rPr>
              <w:t>MB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g/kg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9" w:type="dxa"/>
            <w:gridSpan w:val="2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rPr>
          <w:trHeight w:val="916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主要仪器设备、规格型号、内部编号</w:t>
            </w:r>
          </w:p>
        </w:tc>
        <w:tc>
          <w:tcPr>
            <w:tcW w:w="8721" w:type="dxa"/>
            <w:gridSpan w:val="17"/>
            <w:vAlign w:val="center"/>
          </w:tcPr>
          <w:p w:rsidR="00A9246C" w:rsidRDefault="00A9246C">
            <w:pPr>
              <w:jc w:val="center"/>
            </w:pPr>
          </w:p>
        </w:tc>
      </w:tr>
      <w:tr w:rsidR="00A9246C">
        <w:trPr>
          <w:trHeight w:val="1081"/>
        </w:trPr>
        <w:tc>
          <w:tcPr>
            <w:tcW w:w="1346" w:type="dxa"/>
            <w:gridSpan w:val="3"/>
            <w:vAlign w:val="center"/>
          </w:tcPr>
          <w:p w:rsidR="00A9246C" w:rsidRDefault="000A51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721" w:type="dxa"/>
            <w:gridSpan w:val="17"/>
          </w:tcPr>
          <w:p w:rsidR="00A9246C" w:rsidRDefault="000A5169">
            <w:pPr>
              <w:rPr>
                <w:position w:val="-24"/>
                <w:sz w:val="44"/>
                <w:szCs w:val="44"/>
                <w:lang w:bidi="zh-TW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</w:t>
            </w:r>
            <w:r>
              <w:rPr>
                <w:rFonts w:hAnsi="Cambria Math" w:hint="eastAsia"/>
                <w:sz w:val="24"/>
                <w:lang w:bidi="en-US"/>
              </w:rPr>
              <w:t xml:space="preserve"> </w:t>
            </w:r>
            <w:r>
              <w:rPr>
                <w:rFonts w:hAnsi="Cambria Math" w:hint="eastAsia"/>
                <w:sz w:val="24"/>
                <w:lang w:bidi="en-US"/>
              </w:rPr>
              <w:t>亚甲蓝值</w:t>
            </w:r>
            <w:r w:rsidR="00A9246C" w:rsidRPr="00A9246C">
              <w:rPr>
                <w:position w:val="-24"/>
                <w:sz w:val="44"/>
                <w:szCs w:val="44"/>
                <w:lang w:bidi="zh-TW"/>
              </w:rPr>
              <w:object w:dxaOrig="13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30.75pt" o:ole="">
                  <v:imagedata r:id="rId7" o:title=""/>
                </v:shape>
                <o:OLEObject Type="Embed" ProgID="Equation.KSEE3" ShapeID="_x0000_i1025" DrawAspect="Content" ObjectID="_1757246502" r:id="rId8"/>
              </w:object>
            </w:r>
          </w:p>
        </w:tc>
      </w:tr>
    </w:tbl>
    <w:p w:rsidR="00A9246C" w:rsidRDefault="000A5169" w:rsidP="00BB0350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检测：</w:t>
      </w:r>
    </w:p>
    <w:sectPr w:rsidR="00A9246C" w:rsidSect="00A9246C">
      <w:headerReference w:type="default" r:id="rId9"/>
      <w:footerReference w:type="default" r:id="rId10"/>
      <w:pgSz w:w="11906" w:h="16838"/>
      <w:pgMar w:top="873" w:right="1080" w:bottom="873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E8" w:rsidRDefault="008A37E8" w:rsidP="00A9246C">
      <w:r>
        <w:separator/>
      </w:r>
    </w:p>
  </w:endnote>
  <w:endnote w:type="continuationSeparator" w:id="0">
    <w:p w:rsidR="008A37E8" w:rsidRDefault="008A37E8" w:rsidP="00A92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  <w:embedRegular r:id="rId1" w:subsetted="1" w:fontKey="{C72B3212-7CBA-4CDE-8B62-17F27FE9BD91}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6C" w:rsidRDefault="00BB0350" w:rsidP="00D46870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2049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fit-shape-to-text:t" inset="0,0,0,0">
            <w:txbxContent>
              <w:p w:rsidR="00A9246C" w:rsidRDefault="00A9246C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E8" w:rsidRDefault="008A37E8" w:rsidP="00A9246C">
      <w:r>
        <w:separator/>
      </w:r>
    </w:p>
  </w:footnote>
  <w:footnote w:type="continuationSeparator" w:id="0">
    <w:p w:rsidR="008A37E8" w:rsidRDefault="008A37E8" w:rsidP="00A92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6C" w:rsidRDefault="00A9246C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A37E8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0350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46870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4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A9246C"/>
    <w:pPr>
      <w:jc w:val="left"/>
    </w:pPr>
  </w:style>
  <w:style w:type="paragraph" w:styleId="a4">
    <w:name w:val="Balloon Text"/>
    <w:basedOn w:val="a"/>
    <w:semiHidden/>
    <w:qFormat/>
    <w:rsid w:val="00A9246C"/>
    <w:rPr>
      <w:sz w:val="18"/>
      <w:szCs w:val="18"/>
    </w:rPr>
  </w:style>
  <w:style w:type="paragraph" w:styleId="a5">
    <w:name w:val="footer"/>
    <w:basedOn w:val="a"/>
    <w:link w:val="Char0"/>
    <w:qFormat/>
    <w:rsid w:val="00A92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A92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A9246C"/>
    <w:rPr>
      <w:b/>
      <w:bCs/>
    </w:rPr>
  </w:style>
  <w:style w:type="table" w:styleId="a8">
    <w:name w:val="Table Grid"/>
    <w:basedOn w:val="a1"/>
    <w:qFormat/>
    <w:rsid w:val="00A924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A9246C"/>
    <w:rPr>
      <w:color w:val="0000FF"/>
      <w:u w:val="single"/>
    </w:rPr>
  </w:style>
  <w:style w:type="character" w:styleId="aa">
    <w:name w:val="annotation reference"/>
    <w:qFormat/>
    <w:rsid w:val="00A9246C"/>
    <w:rPr>
      <w:sz w:val="21"/>
      <w:szCs w:val="21"/>
    </w:rPr>
  </w:style>
  <w:style w:type="character" w:customStyle="1" w:styleId="Char">
    <w:name w:val="批注文字 Char"/>
    <w:link w:val="a3"/>
    <w:qFormat/>
    <w:rsid w:val="00A9246C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A9246C"/>
    <w:rPr>
      <w:kern w:val="2"/>
      <w:sz w:val="18"/>
      <w:szCs w:val="18"/>
    </w:rPr>
  </w:style>
  <w:style w:type="character" w:customStyle="1" w:styleId="Char1">
    <w:name w:val="页眉 Char"/>
    <w:link w:val="a6"/>
    <w:qFormat/>
    <w:rsid w:val="00A9246C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A9246C"/>
    <w:rPr>
      <w:b/>
      <w:bCs/>
      <w:kern w:val="2"/>
      <w:sz w:val="21"/>
      <w:szCs w:val="24"/>
    </w:rPr>
  </w:style>
  <w:style w:type="character" w:customStyle="1" w:styleId="font51">
    <w:name w:val="font51"/>
    <w:qFormat/>
    <w:rsid w:val="00A9246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sid w:val="00A9246C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A924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10</cp:revision>
  <cp:lastPrinted>2023-07-07T00:57:00Z</cp:lastPrinted>
  <dcterms:created xsi:type="dcterms:W3CDTF">2018-12-05T01:15:00Z</dcterms:created>
  <dcterms:modified xsi:type="dcterms:W3CDTF">2023-09-26T07:15:00Z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5AB383DCD4E844129EED34813DABADB5_13</vt:lpwstr>
  </property>
</Properties>
</file>